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921BD" w14:textId="7C33BC9E" w:rsidR="00CA205A" w:rsidRDefault="007419AD" w:rsidP="004628F4">
      <w:pPr>
        <w:pStyle w:val="Heading1"/>
      </w:pPr>
      <w:r>
        <w:t xml:space="preserve">Call for Proposals:  </w:t>
      </w:r>
      <w:r w:rsidR="00CA205A">
        <w:t>Mellon Digital Huma</w:t>
      </w:r>
      <w:r>
        <w:t>nities Incentive Grant</w:t>
      </w:r>
    </w:p>
    <w:p w14:paraId="67D7E78A" w14:textId="77777777" w:rsidR="007419AD" w:rsidRDefault="007419AD" w:rsidP="007419AD"/>
    <w:p w14:paraId="4C08BE86" w14:textId="4F7ED463" w:rsidR="007419AD" w:rsidRPr="00501DD5" w:rsidRDefault="007419AD" w:rsidP="007419AD">
      <w:pPr>
        <w:rPr>
          <w:sz w:val="22"/>
          <w:szCs w:val="22"/>
        </w:rPr>
      </w:pPr>
      <w:r w:rsidRPr="00501DD5">
        <w:rPr>
          <w:sz w:val="22"/>
          <w:szCs w:val="22"/>
        </w:rPr>
        <w:t xml:space="preserve">The Digital Humanities Working Group is accepting proposals from faculty interested in developing a digital humanities project for a course to be </w:t>
      </w:r>
      <w:r w:rsidR="006D331A">
        <w:rPr>
          <w:sz w:val="22"/>
          <w:szCs w:val="22"/>
        </w:rPr>
        <w:t xml:space="preserve">offered in </w:t>
      </w:r>
      <w:proofErr w:type="gramStart"/>
      <w:r w:rsidR="006D331A">
        <w:rPr>
          <w:sz w:val="22"/>
          <w:szCs w:val="22"/>
        </w:rPr>
        <w:t>Winter</w:t>
      </w:r>
      <w:proofErr w:type="gramEnd"/>
      <w:r w:rsidR="006D331A">
        <w:rPr>
          <w:sz w:val="22"/>
          <w:szCs w:val="22"/>
        </w:rPr>
        <w:t xml:space="preserve"> or Spring 2017</w:t>
      </w:r>
      <w:r w:rsidRPr="00501DD5">
        <w:rPr>
          <w:sz w:val="22"/>
          <w:szCs w:val="22"/>
        </w:rPr>
        <w:t xml:space="preserve">.  Our goal is to promote hands-on projects that foster critical thinking through research-based digital methods.  All faculty developing and assigning projects that relate to the humanities, broadly defined, are eligible. Projects that carry the weight and significance of the traditional term paper are eligible for a $1000 award.  Projects that amount to the equivalent of an assignment are eligible for a $500 award. Applicants should explain in their proposal how their course or assignments meet at least three Digital Humanities learning objectives. Please contact the digital humanities action team at </w:t>
      </w:r>
      <w:hyperlink r:id="rId6" w:history="1">
        <w:r w:rsidRPr="00501DD5">
          <w:rPr>
            <w:rStyle w:val="Hyperlink"/>
            <w:sz w:val="22"/>
            <w:szCs w:val="22"/>
          </w:rPr>
          <w:t>DHAT@wlu.edu</w:t>
        </w:r>
      </w:hyperlink>
      <w:r w:rsidRPr="00501DD5">
        <w:rPr>
          <w:sz w:val="22"/>
          <w:szCs w:val="22"/>
        </w:rPr>
        <w:t xml:space="preserve"> for an initial consultation.  All applicants must meet with the DHAT prior to submission.  </w:t>
      </w:r>
      <w:bookmarkStart w:id="0" w:name="_GoBack"/>
      <w:r w:rsidRPr="00D94857">
        <w:rPr>
          <w:b/>
          <w:sz w:val="22"/>
          <w:szCs w:val="22"/>
        </w:rPr>
        <w:t>App</w:t>
      </w:r>
      <w:r w:rsidR="009054BA" w:rsidRPr="00D94857">
        <w:rPr>
          <w:b/>
          <w:sz w:val="22"/>
          <w:szCs w:val="22"/>
        </w:rPr>
        <w:t>lication deadline: November 18, 2016</w:t>
      </w:r>
      <w:r w:rsidRPr="00D94857">
        <w:rPr>
          <w:b/>
          <w:sz w:val="22"/>
          <w:szCs w:val="22"/>
        </w:rPr>
        <w:t>.</w:t>
      </w:r>
      <w:r w:rsidRPr="00501DD5">
        <w:rPr>
          <w:sz w:val="22"/>
          <w:szCs w:val="22"/>
        </w:rPr>
        <w:t xml:space="preserve">     </w:t>
      </w:r>
      <w:bookmarkEnd w:id="0"/>
    </w:p>
    <w:p w14:paraId="79952095" w14:textId="44B2F1E5" w:rsidR="004628F4" w:rsidRDefault="007419AD" w:rsidP="004628F4">
      <w:pPr>
        <w:pStyle w:val="Heading1"/>
        <w:rPr>
          <w:color w:val="4F81BD" w:themeColor="accent1"/>
          <w:sz w:val="26"/>
          <w:szCs w:val="26"/>
        </w:rPr>
      </w:pPr>
      <w:r>
        <w:rPr>
          <w:color w:val="4F81BD" w:themeColor="accent1"/>
          <w:sz w:val="26"/>
          <w:szCs w:val="26"/>
        </w:rPr>
        <w:t>Requirements of Grantees</w:t>
      </w:r>
      <w:r w:rsidR="00CA205A">
        <w:rPr>
          <w:color w:val="4F81BD" w:themeColor="accent1"/>
          <w:sz w:val="26"/>
          <w:szCs w:val="26"/>
        </w:rPr>
        <w:t>:</w:t>
      </w:r>
    </w:p>
    <w:p w14:paraId="08F1D8AF" w14:textId="77777777" w:rsidR="007419AD" w:rsidRDefault="007419AD" w:rsidP="007419AD">
      <w:pPr>
        <w:pStyle w:val="ListParagraph"/>
        <w:numPr>
          <w:ilvl w:val="0"/>
          <w:numId w:val="3"/>
        </w:numPr>
      </w:pPr>
      <w:proofErr w:type="gramStart"/>
      <w:r>
        <w:t>attend</w:t>
      </w:r>
      <w:proofErr w:type="gramEnd"/>
      <w:r>
        <w:t xml:space="preserve"> the DH workshop luncheons </w:t>
      </w:r>
    </w:p>
    <w:p w14:paraId="4112723D" w14:textId="77777777" w:rsidR="007419AD" w:rsidRDefault="007419AD" w:rsidP="007419AD">
      <w:pPr>
        <w:pStyle w:val="ListParagraph"/>
        <w:numPr>
          <w:ilvl w:val="0"/>
          <w:numId w:val="3"/>
        </w:numPr>
      </w:pPr>
      <w:proofErr w:type="gramStart"/>
      <w:r>
        <w:t>present</w:t>
      </w:r>
      <w:proofErr w:type="gramEnd"/>
      <w:r>
        <w:t xml:space="preserve"> at a DH workshop or a faculty academy session. </w:t>
      </w:r>
    </w:p>
    <w:p w14:paraId="7BB55EA1" w14:textId="77777777" w:rsidR="007419AD" w:rsidRDefault="007419AD" w:rsidP="007419AD">
      <w:pPr>
        <w:pStyle w:val="ListParagraph"/>
        <w:numPr>
          <w:ilvl w:val="0"/>
          <w:numId w:val="3"/>
        </w:numPr>
      </w:pPr>
      <w:proofErr w:type="gramStart"/>
      <w:r>
        <w:t>prepare</w:t>
      </w:r>
      <w:proofErr w:type="gramEnd"/>
      <w:r>
        <w:t xml:space="preserve"> a final report summarizing the DH experience in the course, which will be posted to the </w:t>
      </w:r>
      <w:hyperlink r:id="rId7" w:history="1">
        <w:r w:rsidRPr="00D71C36">
          <w:rPr>
            <w:rStyle w:val="Hyperlink"/>
          </w:rPr>
          <w:t xml:space="preserve">W&amp;L </w:t>
        </w:r>
        <w:r>
          <w:rPr>
            <w:rStyle w:val="Hyperlink"/>
          </w:rPr>
          <w:t>Generally Digital</w:t>
        </w:r>
        <w:r w:rsidRPr="00D71C36">
          <w:rPr>
            <w:rStyle w:val="Hyperlink"/>
          </w:rPr>
          <w:t xml:space="preserve"> website</w:t>
        </w:r>
      </w:hyperlink>
      <w:r>
        <w:t>.</w:t>
      </w:r>
    </w:p>
    <w:p w14:paraId="1FF6A779" w14:textId="77777777" w:rsidR="007419AD" w:rsidRPr="007419AD" w:rsidRDefault="007419AD" w:rsidP="007419AD"/>
    <w:p w14:paraId="690FDB14" w14:textId="24A9809E" w:rsidR="004628F4" w:rsidRDefault="007419AD" w:rsidP="004628F4">
      <w:pPr>
        <w:pStyle w:val="Heading2"/>
      </w:pPr>
      <w:r>
        <w:t>Suggested Format (no more than two pages)</w:t>
      </w:r>
      <w:r w:rsidR="00CA205A">
        <w:t>:</w:t>
      </w:r>
    </w:p>
    <w:p w14:paraId="34F398F7" w14:textId="77777777" w:rsidR="00501DD5" w:rsidRDefault="00501DD5" w:rsidP="00501DD5">
      <w:pPr>
        <w:pStyle w:val="ListParagraph"/>
        <w:numPr>
          <w:ilvl w:val="0"/>
          <w:numId w:val="2"/>
        </w:numPr>
      </w:pPr>
      <w:r>
        <w:t>Course Description</w:t>
      </w:r>
    </w:p>
    <w:p w14:paraId="00401ABE" w14:textId="77777777" w:rsidR="00501DD5" w:rsidRDefault="00501DD5" w:rsidP="00501DD5">
      <w:pPr>
        <w:pStyle w:val="ListParagraph"/>
        <w:numPr>
          <w:ilvl w:val="0"/>
          <w:numId w:val="2"/>
        </w:numPr>
      </w:pPr>
      <w:r>
        <w:t>Significance of the project to the course and how the project addresses learning outcomes</w:t>
      </w:r>
    </w:p>
    <w:p w14:paraId="364EAACA" w14:textId="77777777" w:rsidR="00501DD5" w:rsidRDefault="00501DD5" w:rsidP="00501DD5">
      <w:pPr>
        <w:pStyle w:val="ListParagraph"/>
        <w:numPr>
          <w:ilvl w:val="0"/>
          <w:numId w:val="2"/>
        </w:numPr>
      </w:pPr>
      <w:r>
        <w:t>Methodology describing the intellectual and technical approach to the project</w:t>
      </w:r>
    </w:p>
    <w:p w14:paraId="02FAD0F8" w14:textId="77777777" w:rsidR="00501DD5" w:rsidRDefault="00501DD5" w:rsidP="00501DD5">
      <w:pPr>
        <w:pStyle w:val="ListParagraph"/>
        <w:numPr>
          <w:ilvl w:val="0"/>
          <w:numId w:val="2"/>
        </w:numPr>
      </w:pPr>
      <w:r>
        <w:t>Identify how the project connects to your own research</w:t>
      </w:r>
    </w:p>
    <w:p w14:paraId="3D85A8B6" w14:textId="14159C87" w:rsidR="004628F4" w:rsidRDefault="00501DD5" w:rsidP="004628F4">
      <w:pPr>
        <w:pStyle w:val="Heading2"/>
      </w:pPr>
      <w:r>
        <w:t>Digital Humanities Learning Objectives</w:t>
      </w:r>
      <w:r w:rsidR="00CA205A">
        <w:t>:</w:t>
      </w:r>
    </w:p>
    <w:p w14:paraId="31FA92D9" w14:textId="77777777" w:rsidR="00501DD5" w:rsidRDefault="00501DD5" w:rsidP="00501DD5">
      <w:pPr>
        <w:pStyle w:val="ListParagraph"/>
        <w:numPr>
          <w:ilvl w:val="0"/>
          <w:numId w:val="1"/>
        </w:numPr>
      </w:pPr>
      <w:r>
        <w:t>Ability to integrate digitally driven research goals, methods, and media with discipline-specific inquiry.</w:t>
      </w:r>
    </w:p>
    <w:p w14:paraId="74E05B8E" w14:textId="77777777" w:rsidR="00501DD5" w:rsidRDefault="00501DD5" w:rsidP="00501DD5">
      <w:pPr>
        <w:pStyle w:val="ListParagraph"/>
        <w:numPr>
          <w:ilvl w:val="0"/>
          <w:numId w:val="1"/>
        </w:numPr>
      </w:pPr>
      <w:r>
        <w:t xml:space="preserve">Ability to understand, </w:t>
      </w:r>
      <w:proofErr w:type="gramStart"/>
      <w:r>
        <w:t>analyze</w:t>
      </w:r>
      <w:proofErr w:type="gramEnd"/>
      <w:r>
        <w:t>, and use data.</w:t>
      </w:r>
    </w:p>
    <w:p w14:paraId="5E2556C9" w14:textId="77777777" w:rsidR="00501DD5" w:rsidRDefault="00501DD5" w:rsidP="00501DD5">
      <w:pPr>
        <w:pStyle w:val="ListParagraph"/>
        <w:numPr>
          <w:ilvl w:val="0"/>
          <w:numId w:val="1"/>
        </w:numPr>
      </w:pPr>
      <w:r>
        <w:t>Develop critical savvy for assessing sources and data.</w:t>
      </w:r>
    </w:p>
    <w:p w14:paraId="597F5521" w14:textId="77777777" w:rsidR="00501DD5" w:rsidRDefault="00501DD5" w:rsidP="00501DD5">
      <w:pPr>
        <w:pStyle w:val="ListParagraph"/>
        <w:numPr>
          <w:ilvl w:val="0"/>
          <w:numId w:val="1"/>
        </w:numPr>
      </w:pPr>
      <w:r>
        <w:t>Ability to use design critically.</w:t>
      </w:r>
    </w:p>
    <w:p w14:paraId="04F1B35A" w14:textId="77777777" w:rsidR="00501DD5" w:rsidRDefault="00501DD5" w:rsidP="00501DD5">
      <w:pPr>
        <w:pStyle w:val="ListParagraph"/>
        <w:numPr>
          <w:ilvl w:val="0"/>
          <w:numId w:val="1"/>
        </w:numPr>
      </w:pPr>
      <w:r>
        <w:t>Ability to assess information and information technologies critically.</w:t>
      </w:r>
    </w:p>
    <w:p w14:paraId="477A2770" w14:textId="77777777" w:rsidR="00501DD5" w:rsidRDefault="00501DD5" w:rsidP="00501DD5">
      <w:pPr>
        <w:pStyle w:val="ListParagraph"/>
        <w:numPr>
          <w:ilvl w:val="0"/>
          <w:numId w:val="1"/>
        </w:numPr>
      </w:pPr>
      <w:r>
        <w:t>Ability to work collaboratively.</w:t>
      </w:r>
    </w:p>
    <w:p w14:paraId="2DDC362A" w14:textId="77777777" w:rsidR="004628F4" w:rsidRDefault="004628F4" w:rsidP="004628F4"/>
    <w:p w14:paraId="120A7664" w14:textId="77777777" w:rsidR="00501DD5" w:rsidRPr="007C4FC2" w:rsidRDefault="00501DD5" w:rsidP="00501DD5">
      <w:pPr>
        <w:rPr>
          <w:rFonts w:ascii="Times" w:eastAsia="Times New Roman" w:hAnsi="Times" w:cs="Times New Roman"/>
          <w:sz w:val="20"/>
          <w:szCs w:val="20"/>
        </w:rPr>
      </w:pPr>
      <w:r>
        <w:t xml:space="preserve">We strongly recommend that potential applicants read </w:t>
      </w:r>
      <w:r w:rsidRPr="00544130">
        <w:rPr>
          <w:i/>
        </w:rPr>
        <w:t xml:space="preserve">The Short Guide to the </w:t>
      </w:r>
      <w:proofErr w:type="spellStart"/>
      <w:r w:rsidRPr="00544130">
        <w:rPr>
          <w:i/>
        </w:rPr>
        <w:t>Digital_Humanities</w:t>
      </w:r>
      <w:proofErr w:type="spellEnd"/>
      <w:r>
        <w:t xml:space="preserve"> </w:t>
      </w:r>
      <w:r w:rsidRPr="007C4FC2">
        <w:t xml:space="preserve">at </w:t>
      </w:r>
      <w:hyperlink r:id="rId8" w:history="1">
        <w:r w:rsidRPr="005431C8">
          <w:rPr>
            <w:rStyle w:val="Hyperlink"/>
          </w:rPr>
          <w:t>http://jeffreyschnapp.com/short-guide-to-the-digital_humanities/</w:t>
        </w:r>
      </w:hyperlink>
      <w:r w:rsidRPr="00544130">
        <w:rPr>
          <w:rFonts w:eastAsia="Times New Roman" w:cs="Times New Roman"/>
          <w:bCs/>
          <w:shd w:val="clear" w:color="auto" w:fill="FFFFFF"/>
        </w:rPr>
        <w:t xml:space="preserve"> particularly the learning outcomes on page SG14.</w:t>
      </w:r>
    </w:p>
    <w:p w14:paraId="366C8B1B" w14:textId="77777777" w:rsidR="00501DD5" w:rsidRDefault="00501DD5" w:rsidP="00501DD5"/>
    <w:p w14:paraId="7D216E29" w14:textId="77777777" w:rsidR="00501DD5" w:rsidRDefault="00501DD5" w:rsidP="00501DD5"/>
    <w:p w14:paraId="0C413815" w14:textId="2B26D7CC" w:rsidR="004628F4" w:rsidRDefault="00517098" w:rsidP="00501DD5">
      <w:pPr>
        <w:rPr>
          <w:b/>
        </w:rPr>
      </w:pPr>
      <w:r>
        <w:rPr>
          <w:b/>
        </w:rPr>
        <w:t>This program is</w:t>
      </w:r>
      <w:r w:rsidR="00501DD5">
        <w:rPr>
          <w:b/>
        </w:rPr>
        <w:t xml:space="preserve"> made possible by a grant from the Andrew W. Mellon Foundation</w:t>
      </w:r>
    </w:p>
    <w:p w14:paraId="5C31253C" w14:textId="77777777" w:rsidR="00814F41" w:rsidRDefault="00814F41" w:rsidP="00814F41">
      <w:pPr>
        <w:pStyle w:val="Heading1"/>
      </w:pPr>
      <w:r>
        <w:lastRenderedPageBreak/>
        <w:t>Mellon Digital Humanities Incentive Cover Page</w:t>
      </w:r>
    </w:p>
    <w:p w14:paraId="646E65B5" w14:textId="77777777" w:rsidR="00814F41" w:rsidRPr="00CA205A" w:rsidRDefault="00814F41" w:rsidP="00814F41">
      <w:pPr>
        <w:pStyle w:val="Heading1"/>
        <w:rPr>
          <w:color w:val="4F81BD" w:themeColor="accent1"/>
          <w:sz w:val="26"/>
          <w:szCs w:val="26"/>
        </w:rPr>
      </w:pPr>
      <w:r>
        <w:rPr>
          <w:color w:val="4F81BD" w:themeColor="accent1"/>
          <w:sz w:val="26"/>
          <w:szCs w:val="26"/>
        </w:rPr>
        <w:t>Date Submitted:</w:t>
      </w:r>
    </w:p>
    <w:p w14:paraId="5662EF0D" w14:textId="77777777" w:rsidR="00814F41" w:rsidRDefault="00814F41" w:rsidP="00814F41">
      <w:pPr>
        <w:pStyle w:val="Heading2"/>
      </w:pPr>
    </w:p>
    <w:p w14:paraId="7A40B4B4" w14:textId="77777777" w:rsidR="00814F41" w:rsidRDefault="00814F41" w:rsidP="00814F41">
      <w:pPr>
        <w:pStyle w:val="Heading2"/>
      </w:pPr>
      <w:r>
        <w:t>Project Title:</w:t>
      </w:r>
    </w:p>
    <w:p w14:paraId="521BDB46" w14:textId="77777777" w:rsidR="00814F41" w:rsidRDefault="00814F41" w:rsidP="00814F41">
      <w:pPr>
        <w:pStyle w:val="Heading2"/>
      </w:pPr>
    </w:p>
    <w:p w14:paraId="77168D87" w14:textId="488FF97C" w:rsidR="00814F41" w:rsidRPr="00814F41" w:rsidRDefault="00814F41" w:rsidP="00814F41">
      <w:pPr>
        <w:pStyle w:val="Heading2"/>
      </w:pPr>
      <w:r>
        <w:t>Implementation Semester:</w:t>
      </w:r>
    </w:p>
    <w:p w14:paraId="11B7FD5A" w14:textId="77777777" w:rsidR="00814F41" w:rsidRDefault="00814F41" w:rsidP="00814F41">
      <w:pPr>
        <w:pStyle w:val="Heading2"/>
      </w:pPr>
    </w:p>
    <w:p w14:paraId="37407BD0" w14:textId="77777777" w:rsidR="00814F41" w:rsidRDefault="00814F41" w:rsidP="00814F41">
      <w:pPr>
        <w:pStyle w:val="Heading2"/>
        <w:rPr>
          <w:color w:val="auto"/>
        </w:rPr>
      </w:pPr>
      <w:r>
        <w:t xml:space="preserve">Endorsement Signature:  </w:t>
      </w:r>
      <w:r w:rsidRPr="00443B0A">
        <w:rPr>
          <w:rFonts w:ascii="Cambria" w:hAnsi="Cambria"/>
          <w:b w:val="0"/>
          <w:color w:val="auto"/>
          <w:sz w:val="24"/>
          <w:szCs w:val="24"/>
        </w:rPr>
        <w:t>By signing, the department head indicates that the applicant’s proposed project will not interfere with established departmental guidelines for minimum writing standards.</w:t>
      </w:r>
    </w:p>
    <w:p w14:paraId="3FDAB97F" w14:textId="77777777" w:rsidR="00814F41" w:rsidRDefault="00814F41" w:rsidP="00814F41"/>
    <w:p w14:paraId="450B1C4C" w14:textId="77777777" w:rsidR="00814F41" w:rsidRPr="00443B0A" w:rsidRDefault="00814F41" w:rsidP="00814F41">
      <w:r>
        <w:t>___________________________________________________</w:t>
      </w:r>
    </w:p>
    <w:p w14:paraId="56495D4F" w14:textId="77777777" w:rsidR="00814F41" w:rsidRDefault="00814F41" w:rsidP="00814F41">
      <w:r>
        <w:t>Department Head</w:t>
      </w:r>
    </w:p>
    <w:p w14:paraId="578D8766" w14:textId="77777777" w:rsidR="00814F41" w:rsidRDefault="00814F41" w:rsidP="00814F41">
      <w:pPr>
        <w:pStyle w:val="ListParagraph"/>
        <w:ind w:left="1080"/>
      </w:pPr>
    </w:p>
    <w:p w14:paraId="1EB6EEBA" w14:textId="77777777" w:rsidR="00814F41" w:rsidRDefault="00814F41" w:rsidP="00501DD5">
      <w:pPr>
        <w:rPr>
          <w:b/>
        </w:rPr>
      </w:pPr>
    </w:p>
    <w:p w14:paraId="6B903CE1" w14:textId="77777777" w:rsidR="00814F41" w:rsidRDefault="00814F41" w:rsidP="00501DD5">
      <w:pPr>
        <w:rPr>
          <w:b/>
        </w:rPr>
      </w:pPr>
    </w:p>
    <w:p w14:paraId="177C6200" w14:textId="77777777" w:rsidR="00814F41" w:rsidRDefault="00814F41" w:rsidP="00501DD5">
      <w:pPr>
        <w:rPr>
          <w:b/>
        </w:rPr>
      </w:pPr>
    </w:p>
    <w:p w14:paraId="19C860F6" w14:textId="77777777" w:rsidR="00814F41" w:rsidRDefault="00814F41" w:rsidP="00501DD5">
      <w:pPr>
        <w:rPr>
          <w:b/>
        </w:rPr>
      </w:pPr>
    </w:p>
    <w:p w14:paraId="373C715E" w14:textId="77777777" w:rsidR="00814F41" w:rsidRDefault="00814F41" w:rsidP="00501DD5">
      <w:pPr>
        <w:rPr>
          <w:b/>
        </w:rPr>
      </w:pPr>
    </w:p>
    <w:p w14:paraId="24D5FF3D" w14:textId="77777777" w:rsidR="00814F41" w:rsidRDefault="00814F41" w:rsidP="00501DD5">
      <w:pPr>
        <w:rPr>
          <w:b/>
        </w:rPr>
      </w:pPr>
    </w:p>
    <w:p w14:paraId="40AD83B4" w14:textId="77777777" w:rsidR="00814F41" w:rsidRDefault="00814F41" w:rsidP="00501DD5">
      <w:pPr>
        <w:rPr>
          <w:b/>
        </w:rPr>
      </w:pPr>
    </w:p>
    <w:p w14:paraId="5BA2613D" w14:textId="77777777" w:rsidR="00814F41" w:rsidRDefault="00814F41" w:rsidP="00501DD5">
      <w:pPr>
        <w:rPr>
          <w:b/>
        </w:rPr>
      </w:pPr>
    </w:p>
    <w:p w14:paraId="7F793A9F" w14:textId="77777777" w:rsidR="00814F41" w:rsidRDefault="00814F41" w:rsidP="00501DD5">
      <w:pPr>
        <w:rPr>
          <w:b/>
        </w:rPr>
      </w:pPr>
    </w:p>
    <w:p w14:paraId="68CAE151" w14:textId="77777777" w:rsidR="00814F41" w:rsidRDefault="00814F41" w:rsidP="00501DD5">
      <w:pPr>
        <w:rPr>
          <w:b/>
        </w:rPr>
      </w:pPr>
    </w:p>
    <w:p w14:paraId="4A32CE7F" w14:textId="77777777" w:rsidR="00814F41" w:rsidRDefault="00814F41" w:rsidP="00501DD5">
      <w:pPr>
        <w:rPr>
          <w:b/>
        </w:rPr>
      </w:pPr>
    </w:p>
    <w:p w14:paraId="1A28B176" w14:textId="77777777" w:rsidR="00814F41" w:rsidRDefault="00814F41" w:rsidP="00501DD5">
      <w:pPr>
        <w:rPr>
          <w:b/>
        </w:rPr>
      </w:pPr>
    </w:p>
    <w:p w14:paraId="262CAEBF" w14:textId="77777777" w:rsidR="00814F41" w:rsidRDefault="00814F41" w:rsidP="00501DD5">
      <w:pPr>
        <w:rPr>
          <w:b/>
        </w:rPr>
      </w:pPr>
    </w:p>
    <w:p w14:paraId="1B3895AE" w14:textId="77777777" w:rsidR="00814F41" w:rsidRDefault="00814F41" w:rsidP="00501DD5">
      <w:pPr>
        <w:rPr>
          <w:b/>
        </w:rPr>
      </w:pPr>
    </w:p>
    <w:p w14:paraId="64D2E1D7" w14:textId="77777777" w:rsidR="00814F41" w:rsidRDefault="00814F41" w:rsidP="00501DD5">
      <w:pPr>
        <w:rPr>
          <w:b/>
        </w:rPr>
      </w:pPr>
    </w:p>
    <w:p w14:paraId="092EE6B3" w14:textId="77777777" w:rsidR="00814F41" w:rsidRDefault="00814F41" w:rsidP="00501DD5">
      <w:pPr>
        <w:rPr>
          <w:b/>
        </w:rPr>
      </w:pPr>
    </w:p>
    <w:p w14:paraId="67552296" w14:textId="77777777" w:rsidR="00814F41" w:rsidRDefault="00814F41" w:rsidP="00501DD5">
      <w:pPr>
        <w:rPr>
          <w:b/>
        </w:rPr>
      </w:pPr>
    </w:p>
    <w:p w14:paraId="481CD239" w14:textId="77777777" w:rsidR="00814F41" w:rsidRDefault="00814F41" w:rsidP="00501DD5">
      <w:pPr>
        <w:rPr>
          <w:b/>
        </w:rPr>
      </w:pPr>
    </w:p>
    <w:p w14:paraId="14B9A69B" w14:textId="77777777" w:rsidR="00814F41" w:rsidRDefault="00814F41" w:rsidP="00501DD5">
      <w:pPr>
        <w:rPr>
          <w:b/>
        </w:rPr>
      </w:pPr>
    </w:p>
    <w:p w14:paraId="3139503E" w14:textId="77777777" w:rsidR="00814F41" w:rsidRDefault="00814F41" w:rsidP="00501DD5">
      <w:pPr>
        <w:rPr>
          <w:b/>
        </w:rPr>
      </w:pPr>
    </w:p>
    <w:p w14:paraId="7EC81C62" w14:textId="77777777" w:rsidR="00814F41" w:rsidRDefault="00814F41" w:rsidP="00501DD5">
      <w:pPr>
        <w:rPr>
          <w:b/>
        </w:rPr>
      </w:pPr>
    </w:p>
    <w:p w14:paraId="5DF5CED7" w14:textId="77777777" w:rsidR="00814F41" w:rsidRDefault="00814F41" w:rsidP="00501DD5">
      <w:pPr>
        <w:rPr>
          <w:b/>
        </w:rPr>
      </w:pPr>
    </w:p>
    <w:p w14:paraId="3A0CF608" w14:textId="77777777" w:rsidR="00814F41" w:rsidRDefault="00814F41" w:rsidP="00501DD5">
      <w:pPr>
        <w:rPr>
          <w:b/>
        </w:rPr>
      </w:pPr>
    </w:p>
    <w:p w14:paraId="1E476846" w14:textId="77777777" w:rsidR="00814F41" w:rsidRDefault="00814F41" w:rsidP="00501DD5">
      <w:pPr>
        <w:rPr>
          <w:b/>
        </w:rPr>
      </w:pPr>
    </w:p>
    <w:p w14:paraId="42868C8D" w14:textId="77777777" w:rsidR="00814F41" w:rsidRDefault="00814F41" w:rsidP="00814F41">
      <w:pPr>
        <w:pStyle w:val="Heading1"/>
      </w:pPr>
      <w:r>
        <w:t>Mellon Digital Humanities Incentive Grant Checklist</w:t>
      </w:r>
    </w:p>
    <w:p w14:paraId="3ECAE4B3" w14:textId="77777777" w:rsidR="00814F41" w:rsidRPr="00CA205A" w:rsidRDefault="00814F41" w:rsidP="00814F41">
      <w:pPr>
        <w:pStyle w:val="Heading1"/>
        <w:rPr>
          <w:color w:val="4F81BD" w:themeColor="accent1"/>
          <w:sz w:val="26"/>
          <w:szCs w:val="26"/>
        </w:rPr>
      </w:pPr>
      <w:r w:rsidRPr="00CA205A">
        <w:rPr>
          <w:color w:val="4F81BD" w:themeColor="accent1"/>
          <w:sz w:val="26"/>
          <w:szCs w:val="26"/>
        </w:rPr>
        <w:t>Project Title</w:t>
      </w:r>
      <w:r>
        <w:rPr>
          <w:color w:val="4F81BD" w:themeColor="accent1"/>
          <w:sz w:val="26"/>
          <w:szCs w:val="26"/>
        </w:rPr>
        <w:t>:</w:t>
      </w:r>
    </w:p>
    <w:p w14:paraId="08B47AF3" w14:textId="77777777" w:rsidR="00814F41" w:rsidRDefault="00814F41" w:rsidP="00814F41">
      <w:pPr>
        <w:pStyle w:val="Heading2"/>
      </w:pPr>
      <w:r>
        <w:t>Course Description:</w:t>
      </w:r>
    </w:p>
    <w:p w14:paraId="0EDD808A" w14:textId="77777777" w:rsidR="00814F41" w:rsidRDefault="00814F41" w:rsidP="00814F41">
      <w:r>
        <w:t>Provide a description and some context for the course, e.g., within the major/program and intended students (years, majors)</w:t>
      </w:r>
    </w:p>
    <w:p w14:paraId="6298F3D0" w14:textId="77777777" w:rsidR="00814F41" w:rsidRDefault="00814F41" w:rsidP="00814F41">
      <w:pPr>
        <w:pStyle w:val="Heading2"/>
      </w:pPr>
      <w:r>
        <w:t>Significance of Project:</w:t>
      </w:r>
    </w:p>
    <w:p w14:paraId="20CE6FEB" w14:textId="77777777" w:rsidR="00814F41" w:rsidRDefault="00814F41" w:rsidP="00814F41">
      <w:r>
        <w:t>Explain the significance of the project to the course and how the project addresses at least three of the DH learning objectives:</w:t>
      </w:r>
    </w:p>
    <w:p w14:paraId="2AA85FCA" w14:textId="77777777" w:rsidR="00814F41" w:rsidRDefault="00814F41" w:rsidP="00814F41"/>
    <w:p w14:paraId="186FA4EC" w14:textId="77777777" w:rsidR="00814F41" w:rsidRDefault="00814F41" w:rsidP="00814F41">
      <w:pPr>
        <w:ind w:left="720"/>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w:t>
      </w:r>
      <w:proofErr w:type="gramStart"/>
      <w:r>
        <w:t>Ability to integrate digitally driven research goals, methods, and media with discipline-specific inquiry.</w:t>
      </w:r>
      <w:proofErr w:type="gramEnd"/>
    </w:p>
    <w:p w14:paraId="0E16B1BA" w14:textId="77777777" w:rsidR="00814F41" w:rsidRDefault="00814F41" w:rsidP="00814F41">
      <w:pPr>
        <w:ind w:left="720"/>
      </w:pP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t xml:space="preserve"> Ability to understand, </w:t>
      </w:r>
      <w:proofErr w:type="gramStart"/>
      <w:r>
        <w:t>analyze</w:t>
      </w:r>
      <w:proofErr w:type="gramEnd"/>
      <w:r>
        <w:t>, and use data.</w:t>
      </w:r>
    </w:p>
    <w:p w14:paraId="17ACE4B2" w14:textId="77777777" w:rsidR="00814F41" w:rsidRDefault="00814F41" w:rsidP="00814F41">
      <w:pPr>
        <w:ind w:left="720"/>
      </w:pPr>
      <w:r>
        <w:fldChar w:fldCharType="begin">
          <w:ffData>
            <w:name w:val="Check3"/>
            <w:enabled/>
            <w:calcOnExit w:val="0"/>
            <w:checkBox>
              <w:sizeAuto/>
              <w:default w:val="0"/>
            </w:checkBox>
          </w:ffData>
        </w:fldChar>
      </w:r>
      <w:bookmarkStart w:id="3" w:name="Check3"/>
      <w:r>
        <w:instrText xml:space="preserve"> FORMCHECKBOX </w:instrText>
      </w:r>
      <w:r>
        <w:fldChar w:fldCharType="end"/>
      </w:r>
      <w:bookmarkEnd w:id="3"/>
      <w:r>
        <w:t xml:space="preserve"> Develop critical savvy for assessing sources and data.</w:t>
      </w:r>
    </w:p>
    <w:p w14:paraId="5ECE3603" w14:textId="77777777" w:rsidR="00814F41" w:rsidRDefault="00814F41" w:rsidP="00814F41">
      <w:pPr>
        <w:ind w:left="720"/>
      </w:pPr>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r>
        <w:t xml:space="preserve"> </w:t>
      </w:r>
      <w:proofErr w:type="gramStart"/>
      <w:r>
        <w:t>Ability to use design critically.</w:t>
      </w:r>
      <w:proofErr w:type="gramEnd"/>
    </w:p>
    <w:p w14:paraId="27FAF785" w14:textId="77777777" w:rsidR="00814F41" w:rsidRDefault="00814F41" w:rsidP="00814F41">
      <w:pPr>
        <w:ind w:left="720"/>
      </w:pPr>
      <w:r>
        <w:fldChar w:fldCharType="begin">
          <w:ffData>
            <w:name w:val="Check5"/>
            <w:enabled/>
            <w:calcOnExit w:val="0"/>
            <w:checkBox>
              <w:sizeAuto/>
              <w:default w:val="0"/>
            </w:checkBox>
          </w:ffData>
        </w:fldChar>
      </w:r>
      <w:bookmarkStart w:id="5" w:name="Check5"/>
      <w:r>
        <w:instrText xml:space="preserve"> FORMCHECKBOX </w:instrText>
      </w:r>
      <w:r>
        <w:fldChar w:fldCharType="end"/>
      </w:r>
      <w:bookmarkEnd w:id="5"/>
      <w:r>
        <w:t xml:space="preserve"> </w:t>
      </w:r>
      <w:proofErr w:type="gramStart"/>
      <w:r>
        <w:t>Ability to assess information and information technologies critically.</w:t>
      </w:r>
      <w:proofErr w:type="gramEnd"/>
    </w:p>
    <w:p w14:paraId="61F66867" w14:textId="77777777" w:rsidR="00814F41" w:rsidRDefault="00814F41" w:rsidP="00814F41">
      <w:pPr>
        <w:ind w:left="720"/>
      </w:pPr>
      <w:r>
        <w:fldChar w:fldCharType="begin">
          <w:ffData>
            <w:name w:val="Check6"/>
            <w:enabled/>
            <w:calcOnExit w:val="0"/>
            <w:checkBox>
              <w:sizeAuto/>
              <w:default w:val="0"/>
            </w:checkBox>
          </w:ffData>
        </w:fldChar>
      </w:r>
      <w:bookmarkStart w:id="6" w:name="Check6"/>
      <w:r>
        <w:instrText xml:space="preserve"> FORMCHECKBOX </w:instrText>
      </w:r>
      <w:r>
        <w:fldChar w:fldCharType="end"/>
      </w:r>
      <w:bookmarkEnd w:id="6"/>
      <w:r>
        <w:t xml:space="preserve"> Ability to work collaboratively</w:t>
      </w:r>
    </w:p>
    <w:p w14:paraId="4510355F" w14:textId="77777777" w:rsidR="00814F41" w:rsidRDefault="00814F41" w:rsidP="00814F41"/>
    <w:p w14:paraId="19DC6451" w14:textId="77777777" w:rsidR="00814F41" w:rsidRDefault="00814F41" w:rsidP="00814F41">
      <w:pPr>
        <w:pStyle w:val="Heading2"/>
      </w:pPr>
      <w:r>
        <w:t>Methodology:</w:t>
      </w:r>
    </w:p>
    <w:p w14:paraId="370132FF" w14:textId="77777777" w:rsidR="00814F41" w:rsidRDefault="00814F41" w:rsidP="00814F41">
      <w:r>
        <w:t>Describe the methodology underpinning the intellectual and technical approach to the project.  Include DHAT member consultations/work with students.</w:t>
      </w:r>
    </w:p>
    <w:p w14:paraId="440E239F" w14:textId="77777777" w:rsidR="00814F41" w:rsidRDefault="00814F41" w:rsidP="00814F41"/>
    <w:p w14:paraId="6D79736F" w14:textId="77777777" w:rsidR="00814F41" w:rsidRDefault="00814F41" w:rsidP="00814F41">
      <w:pPr>
        <w:pStyle w:val="Heading2"/>
      </w:pPr>
      <w:r>
        <w:t>Relationship to Research:</w:t>
      </w:r>
    </w:p>
    <w:p w14:paraId="674E6002" w14:textId="77777777" w:rsidR="00814F41" w:rsidRDefault="00814F41" w:rsidP="00814F41">
      <w:r>
        <w:t>Identify how the project connects to your own research</w:t>
      </w:r>
    </w:p>
    <w:p w14:paraId="44C62224" w14:textId="77777777" w:rsidR="00814F41" w:rsidRDefault="00814F41" w:rsidP="00814F41"/>
    <w:p w14:paraId="00188AC3" w14:textId="77777777" w:rsidR="00814F41" w:rsidRDefault="00814F41" w:rsidP="00814F41">
      <w:pPr>
        <w:pStyle w:val="ListParagraph"/>
        <w:ind w:left="1080"/>
      </w:pPr>
    </w:p>
    <w:p w14:paraId="0F844BCA" w14:textId="77777777" w:rsidR="00814F41" w:rsidRPr="00501DD5" w:rsidRDefault="00814F41" w:rsidP="00501DD5">
      <w:pPr>
        <w:rPr>
          <w:b/>
        </w:rPr>
      </w:pPr>
    </w:p>
    <w:sectPr w:rsidR="00814F41" w:rsidRPr="00501DD5" w:rsidSect="00C53D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D9B"/>
    <w:multiLevelType w:val="hybridMultilevel"/>
    <w:tmpl w:val="5870518C"/>
    <w:lvl w:ilvl="0" w:tplc="12F0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41517"/>
    <w:multiLevelType w:val="hybridMultilevel"/>
    <w:tmpl w:val="AE44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51595"/>
    <w:multiLevelType w:val="hybridMultilevel"/>
    <w:tmpl w:val="5470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F4"/>
    <w:rsid w:val="00012099"/>
    <w:rsid w:val="00060208"/>
    <w:rsid w:val="00091B6B"/>
    <w:rsid w:val="001B4D7E"/>
    <w:rsid w:val="001E6709"/>
    <w:rsid w:val="00292C6F"/>
    <w:rsid w:val="00351591"/>
    <w:rsid w:val="00374B79"/>
    <w:rsid w:val="003834C2"/>
    <w:rsid w:val="003E2FA2"/>
    <w:rsid w:val="00415196"/>
    <w:rsid w:val="004628F4"/>
    <w:rsid w:val="004664D3"/>
    <w:rsid w:val="00474D4E"/>
    <w:rsid w:val="00496D0B"/>
    <w:rsid w:val="00501DD5"/>
    <w:rsid w:val="00517098"/>
    <w:rsid w:val="0053245F"/>
    <w:rsid w:val="00547CAA"/>
    <w:rsid w:val="005A0F1D"/>
    <w:rsid w:val="005D0B24"/>
    <w:rsid w:val="00615B79"/>
    <w:rsid w:val="006D331A"/>
    <w:rsid w:val="00715C63"/>
    <w:rsid w:val="007419AD"/>
    <w:rsid w:val="007A07A4"/>
    <w:rsid w:val="007A2EB7"/>
    <w:rsid w:val="007D0A85"/>
    <w:rsid w:val="007E25DD"/>
    <w:rsid w:val="007F535C"/>
    <w:rsid w:val="00814F41"/>
    <w:rsid w:val="00820753"/>
    <w:rsid w:val="009054BA"/>
    <w:rsid w:val="009A5FC5"/>
    <w:rsid w:val="009E4C47"/>
    <w:rsid w:val="00AA7229"/>
    <w:rsid w:val="00BF066A"/>
    <w:rsid w:val="00C53D1E"/>
    <w:rsid w:val="00C65672"/>
    <w:rsid w:val="00C90245"/>
    <w:rsid w:val="00CA205A"/>
    <w:rsid w:val="00CE78FC"/>
    <w:rsid w:val="00D94857"/>
    <w:rsid w:val="00DE484F"/>
    <w:rsid w:val="00E34685"/>
    <w:rsid w:val="00E61640"/>
    <w:rsid w:val="00E95658"/>
    <w:rsid w:val="00EB70F5"/>
    <w:rsid w:val="00ED297B"/>
    <w:rsid w:val="00EF5FB2"/>
    <w:rsid w:val="00F009FC"/>
    <w:rsid w:val="00F207A6"/>
    <w:rsid w:val="00F4102E"/>
    <w:rsid w:val="00FB402E"/>
    <w:rsid w:val="00FC5FA0"/>
    <w:rsid w:val="00FF5B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06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F4"/>
    <w:pPr>
      <w:spacing w:after="0"/>
    </w:pPr>
    <w:rPr>
      <w:sz w:val="24"/>
      <w:szCs w:val="24"/>
      <w:lang w:eastAsia="en-US"/>
    </w:rPr>
  </w:style>
  <w:style w:type="paragraph" w:styleId="Heading1">
    <w:name w:val="heading 1"/>
    <w:basedOn w:val="Normal"/>
    <w:next w:val="Normal"/>
    <w:link w:val="Heading1Char"/>
    <w:uiPriority w:val="9"/>
    <w:qFormat/>
    <w:rsid w:val="004628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628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F4"/>
    <w:pPr>
      <w:ind w:left="720"/>
      <w:contextualSpacing/>
    </w:pPr>
  </w:style>
  <w:style w:type="character" w:styleId="Hyperlink">
    <w:name w:val="Hyperlink"/>
    <w:basedOn w:val="DefaultParagraphFont"/>
    <w:uiPriority w:val="99"/>
    <w:unhideWhenUsed/>
    <w:rsid w:val="004628F4"/>
    <w:rPr>
      <w:color w:val="0000FF" w:themeColor="hyperlink"/>
      <w:u w:val="single"/>
    </w:rPr>
  </w:style>
  <w:style w:type="character" w:customStyle="1" w:styleId="Heading1Char">
    <w:name w:val="Heading 1 Char"/>
    <w:basedOn w:val="DefaultParagraphFont"/>
    <w:link w:val="Heading1"/>
    <w:uiPriority w:val="9"/>
    <w:rsid w:val="004628F4"/>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4628F4"/>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F4"/>
    <w:pPr>
      <w:spacing w:after="0"/>
    </w:pPr>
    <w:rPr>
      <w:sz w:val="24"/>
      <w:szCs w:val="24"/>
      <w:lang w:eastAsia="en-US"/>
    </w:rPr>
  </w:style>
  <w:style w:type="paragraph" w:styleId="Heading1">
    <w:name w:val="heading 1"/>
    <w:basedOn w:val="Normal"/>
    <w:next w:val="Normal"/>
    <w:link w:val="Heading1Char"/>
    <w:uiPriority w:val="9"/>
    <w:qFormat/>
    <w:rsid w:val="004628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628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F4"/>
    <w:pPr>
      <w:ind w:left="720"/>
      <w:contextualSpacing/>
    </w:pPr>
  </w:style>
  <w:style w:type="character" w:styleId="Hyperlink">
    <w:name w:val="Hyperlink"/>
    <w:basedOn w:val="DefaultParagraphFont"/>
    <w:uiPriority w:val="99"/>
    <w:unhideWhenUsed/>
    <w:rsid w:val="004628F4"/>
    <w:rPr>
      <w:color w:val="0000FF" w:themeColor="hyperlink"/>
      <w:u w:val="single"/>
    </w:rPr>
  </w:style>
  <w:style w:type="character" w:customStyle="1" w:styleId="Heading1Char">
    <w:name w:val="Heading 1 Char"/>
    <w:basedOn w:val="DefaultParagraphFont"/>
    <w:link w:val="Heading1"/>
    <w:uiPriority w:val="9"/>
    <w:rsid w:val="004628F4"/>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4628F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HAT@wlu.edu" TargetMode="External"/><Relationship Id="rId7" Type="http://schemas.openxmlformats.org/officeDocument/2006/relationships/hyperlink" Target="http://digitalhumanities.wlu.edu" TargetMode="External"/><Relationship Id="rId8" Type="http://schemas.openxmlformats.org/officeDocument/2006/relationships/hyperlink" Target="http://jeffreyschnapp.com/short-guide-to-the-digital_humanit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572</Words>
  <Characters>3267</Characters>
  <Application>Microsoft Macintosh Word</Application>
  <DocSecurity>0</DocSecurity>
  <Lines>27</Lines>
  <Paragraphs>7</Paragraphs>
  <ScaleCrop>false</ScaleCrop>
  <Company>Washington and Lee University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Sprenkle</dc:creator>
  <cp:keywords/>
  <dc:description/>
  <cp:lastModifiedBy>Mackenzie</cp:lastModifiedBy>
  <cp:revision>4</cp:revision>
  <dcterms:created xsi:type="dcterms:W3CDTF">2016-10-27T17:03:00Z</dcterms:created>
  <dcterms:modified xsi:type="dcterms:W3CDTF">2016-10-27T17:03:00Z</dcterms:modified>
</cp:coreProperties>
</file>